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INFORMACIÓN PARA MATERIAS PENDIENTES DPTO. FÍSICA Y QUÍMICA</w:t>
      </w:r>
    </w:p>
    <w:p w:rsidR="00000000" w:rsidDel="00000000" w:rsidP="00000000" w:rsidRDefault="00000000" w:rsidRPr="00000000" w14:paraId="00000002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CURSO 2020-2021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color w:val="1155cc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DIRECCIÓN CORREO ELECTRÓNICO ALUMNO/A:    </w:t>
      </w:r>
      <w:r w:rsidDel="00000000" w:rsidR="00000000" w:rsidRPr="00000000">
        <w:rPr>
          <w:color w:val="1155cc"/>
          <w:highlight w:val="white"/>
          <w:rtl w:val="0"/>
        </w:rPr>
        <w:t xml:space="preserve">NRE@alu.murcieduca.es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VÍA COMUNICACIÓN JEFA DE DEPARTAMENTO FYQ: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color w:val="1155cc"/>
          <w:highlight w:val="white"/>
        </w:rPr>
      </w:pPr>
      <w:r w:rsidDel="00000000" w:rsidR="00000000" w:rsidRPr="00000000">
        <w:rPr>
          <w:color w:val="1155cc"/>
          <w:highlight w:val="white"/>
          <w:rtl w:val="0"/>
        </w:rPr>
        <w:t xml:space="preserve">margarita.tortosa@murciaeduca.es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VÍA COMUNICACIÓN FAMILIAS: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Matriculación de las familias en Classroom</w:t>
      </w:r>
    </w:p>
    <w:p w:rsidR="00000000" w:rsidDel="00000000" w:rsidP="00000000" w:rsidRDefault="00000000" w:rsidRPr="00000000" w14:paraId="0000000D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Los alumnos con materias pendientes de Física y Química se les</w:t>
      </w:r>
    </w:p>
    <w:p w:rsidR="00000000" w:rsidDel="00000000" w:rsidP="00000000" w:rsidRDefault="00000000" w:rsidRPr="00000000" w14:paraId="0000000E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MATRICULARÁ en un curso Classroom donde se les informará sobre el</w:t>
      </w:r>
    </w:p>
    <w:p w:rsidR="00000000" w:rsidDel="00000000" w:rsidP="00000000" w:rsidRDefault="00000000" w:rsidRPr="00000000" w14:paraId="0000000F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calendario de recuperación.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ALUMNOS DE 3º DE ESO CON FQ DE 2º DE ESO.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Si aprueba la de 3ºESO aprueban la de 2ºESO, se les pondrá en enero la</w:t>
      </w:r>
    </w:p>
    <w:p w:rsidR="00000000" w:rsidDel="00000000" w:rsidP="00000000" w:rsidRDefault="00000000" w:rsidRPr="00000000" w14:paraId="00000016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nota de la primera evaluación, y en mayo la nota  final será la media</w:t>
      </w:r>
    </w:p>
    <w:p w:rsidR="00000000" w:rsidDel="00000000" w:rsidP="00000000" w:rsidRDefault="00000000" w:rsidRPr="00000000" w14:paraId="00000017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de los bloques trabajados hasta la fecha.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En septiembre prueba escrita de pendientes.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ALUMNOS DE 4º DE ESO CIENCIAS CON FQ DE 3ºESO Y/O 2º DE ESO PENDIENTE.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Si aprueba la de 4ºESO aprueban la de 3ºESO y/o2º de ESO, se les</w:t>
      </w:r>
    </w:p>
    <w:p w:rsidR="00000000" w:rsidDel="00000000" w:rsidP="00000000" w:rsidRDefault="00000000" w:rsidRPr="00000000" w14:paraId="00000020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pondrá en enero la nota de la primera evaluación, y en mayo la nota</w:t>
      </w:r>
    </w:p>
    <w:p w:rsidR="00000000" w:rsidDel="00000000" w:rsidP="00000000" w:rsidRDefault="00000000" w:rsidRPr="00000000" w14:paraId="00000021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final será la media de los bloques trabajados hasta la fecha.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En septiembre prueba escrita de pendientes.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ALUMNOS DE 4º DE ESO OTRAS MODALIDADES CON FQ DE 3º Y/O 2º DE ESO PENDIENTE.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Elaboración de un cuadernillo que se publicará en Classroom y Aula</w:t>
      </w:r>
    </w:p>
    <w:p w:rsidR="00000000" w:rsidDel="00000000" w:rsidP="00000000" w:rsidRDefault="00000000" w:rsidRPr="00000000" w14:paraId="00000029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Virtual para el alumnado con materias pendientes.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Prueba escrita con los contenidos del cuadernillo.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Al examen podrán llevar el cuadernillo y la nota será la de la prueba escrita.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ALUMNOS DE 2º DE BACHILLERATO CON LA FÍSICA Y QUÍMICA DE 1º DE PENDIENTE.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Prueba escrita en cada cuatrimestre. Matriculados en Classroom</w:t>
      </w:r>
    </w:p>
    <w:p w:rsidR="00000000" w:rsidDel="00000000" w:rsidP="00000000" w:rsidRDefault="00000000" w:rsidRPr="00000000" w14:paraId="00000033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pendientes 1ºBachillerato.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3.8582677165355" w:top="1133.8582677165355" w:left="850.3937007874016" w:right="850.393700787401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